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31" w:rsidRDefault="00966B31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Franklin Gothic Book" w:hAnsi="Franklin Gothic Book"/>
          <w:noProof/>
          <w:lang w:eastAsia="it-IT"/>
        </w:rPr>
        <w:drawing>
          <wp:inline distT="0" distB="0" distL="0" distR="0">
            <wp:extent cx="2181655" cy="906449"/>
            <wp:effectExtent l="0" t="0" r="0" b="8255"/>
            <wp:docPr id="2" name="Immagine 2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87" cy="9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92" w:rsidRDefault="00495D92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B31" w:rsidRDefault="00966B31" w:rsidP="00966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92" w:rsidRDefault="00495D92" w:rsidP="00495D92">
      <w:pPr>
        <w:tabs>
          <w:tab w:val="left" w:pos="9315"/>
          <w:tab w:val="left" w:pos="10275"/>
        </w:tabs>
        <w:spacing w:after="0" w:line="240" w:lineRule="auto"/>
        <w:ind w:left="55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A027D0" w:rsidRPr="00A027D0" w:rsidRDefault="00A027D0" w:rsidP="006D4DF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b/>
          <w:bCs/>
          <w:color w:val="000000"/>
          <w:lang w:eastAsia="it-IT"/>
        </w:rPr>
        <w:t>Bando per 1 Borsa di Studio su "</w:t>
      </w:r>
      <w:r w:rsidR="00D71294">
        <w:rPr>
          <w:b/>
          <w:sz w:val="23"/>
          <w:szCs w:val="23"/>
        </w:rPr>
        <w:t xml:space="preserve">Model </w:t>
      </w:r>
      <w:proofErr w:type="spellStart"/>
      <w:r w:rsidR="00D71294">
        <w:rPr>
          <w:b/>
          <w:sz w:val="23"/>
          <w:szCs w:val="23"/>
        </w:rPr>
        <w:t>Based</w:t>
      </w:r>
      <w:proofErr w:type="spellEnd"/>
      <w:r w:rsidR="00D71294">
        <w:rPr>
          <w:b/>
          <w:sz w:val="23"/>
          <w:szCs w:val="23"/>
        </w:rPr>
        <w:t xml:space="preserve"> </w:t>
      </w:r>
      <w:proofErr w:type="spellStart"/>
      <w:r w:rsidR="00D71294">
        <w:rPr>
          <w:b/>
          <w:sz w:val="23"/>
          <w:szCs w:val="23"/>
        </w:rPr>
        <w:t>Testing</w:t>
      </w:r>
      <w:proofErr w:type="spellEnd"/>
      <w:r w:rsidR="00D71294">
        <w:rPr>
          <w:b/>
          <w:sz w:val="23"/>
          <w:szCs w:val="23"/>
        </w:rPr>
        <w:t xml:space="preserve"> for </w:t>
      </w:r>
      <w:proofErr w:type="spellStart"/>
      <w:r w:rsidR="00D71294">
        <w:rPr>
          <w:b/>
          <w:sz w:val="23"/>
          <w:szCs w:val="23"/>
        </w:rPr>
        <w:t>Choreography</w:t>
      </w:r>
      <w:proofErr w:type="spellEnd"/>
      <w:r w:rsidRPr="00A027D0">
        <w:rPr>
          <w:rFonts w:ascii="Calibri" w:eastAsia="Times New Roman" w:hAnsi="Calibri" w:cs="Times New Roman"/>
          <w:b/>
          <w:bCs/>
          <w:color w:val="000000"/>
          <w:lang w:eastAsia="it-IT"/>
        </w:rPr>
        <w:t>"</w:t>
      </w:r>
    </w:p>
    <w:p w:rsid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Scadenza: </w:t>
      </w:r>
      <w:r w:rsidR="004A0C96">
        <w:rPr>
          <w:rFonts w:ascii="Calibri" w:eastAsia="Times New Roman" w:hAnsi="Calibri" w:cs="Times New Roman"/>
          <w:b/>
          <w:bCs/>
          <w:color w:val="000000"/>
          <w:lang w:eastAsia="it-IT"/>
        </w:rPr>
        <w:t>23</w:t>
      </w:r>
      <w:r w:rsidRPr="00A027D0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4A0C96">
        <w:rPr>
          <w:rFonts w:ascii="Calibri" w:eastAsia="Times New Roman" w:hAnsi="Calibri" w:cs="Times New Roman"/>
          <w:b/>
          <w:bCs/>
          <w:color w:val="000000"/>
          <w:lang w:eastAsia="it-IT"/>
        </w:rPr>
        <w:t>Gennaio</w:t>
      </w:r>
      <w:r w:rsidR="008026BF">
        <w:rPr>
          <w:rFonts w:ascii="Calibri" w:eastAsia="Times New Roman" w:hAnsi="Calibri" w:cs="Times New Roman"/>
          <w:b/>
          <w:color w:val="000000"/>
          <w:lang w:eastAsia="it-IT"/>
        </w:rPr>
        <w:t xml:space="preserve"> 2015</w:t>
      </w: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Responsabile </w:t>
      </w:r>
      <w:r w:rsidR="00BC0548" w:rsidRPr="00BC054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BC0548">
        <w:rPr>
          <w:rFonts w:ascii="Calibri" w:eastAsia="Times New Roman" w:hAnsi="Calibri" w:cs="Times New Roman"/>
          <w:color w:val="000000"/>
          <w:lang w:eastAsia="it-IT"/>
        </w:rPr>
        <w:t xml:space="preserve">Prof. </w:t>
      </w:r>
      <w:r w:rsidR="006D4DFE">
        <w:rPr>
          <w:rFonts w:ascii="Calibri" w:eastAsia="Times New Roman" w:hAnsi="Calibri" w:cs="Times New Roman"/>
          <w:color w:val="000000"/>
          <w:lang w:eastAsia="it-IT"/>
        </w:rPr>
        <w:t xml:space="preserve">Flavio </w:t>
      </w:r>
      <w:proofErr w:type="spellStart"/>
      <w:r w:rsidR="006D4DFE">
        <w:rPr>
          <w:rFonts w:ascii="Calibri" w:eastAsia="Times New Roman" w:hAnsi="Calibri" w:cs="Times New Roman"/>
          <w:color w:val="000000"/>
          <w:lang w:eastAsia="it-IT"/>
        </w:rPr>
        <w:t>Corradini</w:t>
      </w:r>
      <w:proofErr w:type="spellEnd"/>
    </w:p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5EDF" w:rsidRDefault="00005EDF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027D0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Default="00966B31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Graduatoria</w:t>
      </w:r>
    </w:p>
    <w:p w:rsidR="00A027D0" w:rsidRPr="00495D92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A027D0" w:rsidP="00A027D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CANDIDATO (Cognome Nome) </w:t>
      </w: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ab/>
        <w:t xml:space="preserve">  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PUNTEGGIO</w:t>
      </w:r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1896"/>
      </w:tblGrid>
      <w:tr w:rsidR="00495D92" w:rsidRPr="00495D92" w:rsidTr="00A027D0">
        <w:trPr>
          <w:jc w:val="center"/>
        </w:trPr>
        <w:tc>
          <w:tcPr>
            <w:tcW w:w="3599" w:type="dxa"/>
            <w:vAlign w:val="center"/>
          </w:tcPr>
          <w:p w:rsidR="00495D92" w:rsidRPr="00495D92" w:rsidRDefault="00D71294" w:rsidP="00495D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Fanì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 xml:space="preserve"> Daniele</w:t>
            </w:r>
          </w:p>
        </w:tc>
        <w:tc>
          <w:tcPr>
            <w:tcW w:w="1896" w:type="dxa"/>
            <w:vAlign w:val="center"/>
          </w:tcPr>
          <w:p w:rsidR="00EF49DF" w:rsidRPr="00495D92" w:rsidRDefault="00D71294" w:rsidP="00BC05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93</w:t>
            </w:r>
            <w:r w:rsidR="00DE3110"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/100</w:t>
            </w:r>
          </w:p>
        </w:tc>
      </w:tr>
    </w:tbl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23B95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Camerino, </w:t>
      </w:r>
      <w:r w:rsidR="00BF3B06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2</w:t>
      </w:r>
      <w:r w:rsidR="004A0C96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8</w:t>
      </w: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</w:t>
      </w:r>
      <w:r w:rsidR="004A0C96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Gennaio</w:t>
      </w:r>
      <w:r w:rsidR="008026BF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2015</w:t>
      </w:r>
      <w:bookmarkStart w:id="0" w:name="_GoBack"/>
      <w:bookmarkEnd w:id="0"/>
    </w:p>
    <w:sectPr w:rsidR="00A23B95" w:rsidRPr="00495D92" w:rsidSect="00495D9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1"/>
    <w:rsid w:val="00005EDF"/>
    <w:rsid w:val="002A437B"/>
    <w:rsid w:val="003B56BE"/>
    <w:rsid w:val="00495D92"/>
    <w:rsid w:val="004A0C96"/>
    <w:rsid w:val="0060493F"/>
    <w:rsid w:val="006D4DFE"/>
    <w:rsid w:val="008026BF"/>
    <w:rsid w:val="00835D0A"/>
    <w:rsid w:val="00924294"/>
    <w:rsid w:val="00966B31"/>
    <w:rsid w:val="00A027D0"/>
    <w:rsid w:val="00A23B95"/>
    <w:rsid w:val="00BC0548"/>
    <w:rsid w:val="00BF213A"/>
    <w:rsid w:val="00BF3B06"/>
    <w:rsid w:val="00CD772A"/>
    <w:rsid w:val="00D71294"/>
    <w:rsid w:val="00DE3110"/>
    <w:rsid w:val="00DF600F"/>
    <w:rsid w:val="00E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Paniccia' Lambertucci Tiziana</dc:creator>
  <cp:lastModifiedBy>Paniccia' Lambertucci Tiziana</cp:lastModifiedBy>
  <cp:revision>4</cp:revision>
  <dcterms:created xsi:type="dcterms:W3CDTF">2015-01-30T09:55:00Z</dcterms:created>
  <dcterms:modified xsi:type="dcterms:W3CDTF">2015-01-30T11:19:00Z</dcterms:modified>
</cp:coreProperties>
</file>