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imandonotadichiusura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7D5D19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7D5D19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</w:t>
      </w:r>
      <w:proofErr w:type="gramStart"/>
      <w:r>
        <w:rPr>
          <w:rFonts w:ascii="Verdana" w:hAnsi="Verdana" w:cs="Arial"/>
          <w:sz w:val="20"/>
          <w:lang w:val="en-GB"/>
        </w:rPr>
        <w:t>end notes</w:t>
      </w:r>
      <w:proofErr w:type="gramEnd"/>
      <w:r>
        <w:rPr>
          <w:rFonts w:ascii="Verdana" w:hAnsi="Verdana" w:cs="Arial"/>
          <w:sz w:val="20"/>
          <w:lang w:val="en-GB"/>
        </w:rPr>
        <w:t xml:space="preserve"> on page 3.  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  <w:proofErr w:type="gramEnd"/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4BB20" w14:textId="77777777" w:rsidR="007D5D19" w:rsidRDefault="007D5D19">
      <w:r>
        <w:separator/>
      </w:r>
    </w:p>
  </w:endnote>
  <w:endnote w:type="continuationSeparator" w:id="0">
    <w:p w14:paraId="3347204C" w14:textId="77777777" w:rsidR="007D5D19" w:rsidRDefault="007D5D19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should be used and adjusted to fit both activity types</w:t>
      </w:r>
      <w:proofErr w:type="gramEnd"/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may be accepted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</w:t>
      </w:r>
      <w:proofErr w:type="gramStart"/>
      <w:r w:rsidR="00BA3C63" w:rsidRPr="00BA3C63">
        <w:rPr>
          <w:rFonts w:ascii="Verdana" w:hAnsi="Verdana"/>
          <w:sz w:val="16"/>
          <w:szCs w:val="16"/>
          <w:lang w:val="en-GB"/>
        </w:rPr>
        <w:t>can be provided</w:t>
      </w:r>
      <w:proofErr w:type="gramEnd"/>
      <w:r w:rsidR="00BA3C63" w:rsidRPr="00BA3C63">
        <w:rPr>
          <w:rFonts w:ascii="Verdana" w:hAnsi="Verdana"/>
          <w:sz w:val="16"/>
          <w:szCs w:val="16"/>
          <w:lang w:val="en-GB"/>
        </w:rPr>
        <w:t xml:space="preserve">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F1AB9" w14:textId="77777777" w:rsidR="009B2D76" w:rsidRDefault="009B2D7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D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178B4" w14:textId="77777777" w:rsidR="007D5D19" w:rsidRDefault="007D5D19">
      <w:r>
        <w:separator/>
      </w:r>
    </w:p>
  </w:footnote>
  <w:footnote w:type="continuationSeparator" w:id="0">
    <w:p w14:paraId="69A2D2B5" w14:textId="77777777" w:rsidR="007D5D19" w:rsidRDefault="007D5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D337F" w14:textId="77777777" w:rsidR="009B2D76" w:rsidRDefault="009B2D7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3F73253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D72C5C9" wp14:editId="04099A2B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431ABCE9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3CE0ADC" w:rsidR="00506408" w:rsidRPr="00495B18" w:rsidRDefault="009B2D76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72C5C7" wp14:editId="136A7A4E">
              <wp:simplePos x="0" y="0"/>
              <wp:positionH relativeFrom="column">
                <wp:posOffset>3806190</wp:posOffset>
              </wp:positionH>
              <wp:positionV relativeFrom="paragraph">
                <wp:posOffset>-579755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bookmarkStart w:id="0" w:name="_GoBack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99.7pt;margin-top:-45.6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" filled="f" stroked="f">
              <v:textbox>
                <w:txbxContent>
                  <w:p w14:paraId="5D72C5D1" w14:textId="54190190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bookmarkStart w:id="1" w:name="_GoBack"/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3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D72C5D4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bookmarkEnd w:id="1"/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745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5D19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65E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2D76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7CD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3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06E717C4-1A73-4118-850F-28854BDB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B34927-F0FE-4C57-9B45-B954418C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366</Words>
  <Characters>2088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2450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Utente</cp:lastModifiedBy>
  <cp:revision>3</cp:revision>
  <cp:lastPrinted>2013-11-06T08:46:00Z</cp:lastPrinted>
  <dcterms:created xsi:type="dcterms:W3CDTF">2021-06-10T07:52:00Z</dcterms:created>
  <dcterms:modified xsi:type="dcterms:W3CDTF">2021-06-10T12:49:00Z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